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13" w:rsidRDefault="009E0F13" w:rsidP="00AF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368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gramStart"/>
      <w:r w:rsidRPr="00AF3685">
        <w:rPr>
          <w:rFonts w:ascii="Times New Roman" w:hAnsi="Times New Roman" w:cs="Times New Roman"/>
          <w:b/>
          <w:sz w:val="28"/>
          <w:szCs w:val="28"/>
        </w:rPr>
        <w:t>№  2</w:t>
      </w:r>
      <w:proofErr w:type="gramEnd"/>
      <w:r w:rsidRPr="00AF3685">
        <w:rPr>
          <w:rFonts w:ascii="Times New Roman" w:hAnsi="Times New Roman" w:cs="Times New Roman"/>
          <w:b/>
          <w:sz w:val="28"/>
          <w:szCs w:val="28"/>
        </w:rPr>
        <w:t>/25</w:t>
      </w:r>
    </w:p>
    <w:p w:rsidR="00AF3685" w:rsidRPr="00AF3685" w:rsidRDefault="00AF3685" w:rsidP="00AF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F13" w:rsidRPr="00AF3685" w:rsidRDefault="009E0F13" w:rsidP="00AF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85">
        <w:rPr>
          <w:rFonts w:ascii="Times New Roman" w:hAnsi="Times New Roman" w:cs="Times New Roman"/>
          <w:b/>
          <w:sz w:val="28"/>
          <w:szCs w:val="28"/>
        </w:rPr>
        <w:t>Общего собрания</w:t>
      </w:r>
    </w:p>
    <w:p w:rsidR="009E0F13" w:rsidRPr="00AF3685" w:rsidRDefault="009E0F13" w:rsidP="00AF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85">
        <w:rPr>
          <w:rFonts w:ascii="Times New Roman" w:hAnsi="Times New Roman" w:cs="Times New Roman"/>
          <w:b/>
          <w:sz w:val="28"/>
          <w:szCs w:val="28"/>
        </w:rPr>
        <w:t>Комитета по работе с Представительствами и секциями</w:t>
      </w:r>
    </w:p>
    <w:bookmarkEnd w:id="0"/>
    <w:p w:rsidR="009E0F13" w:rsidRDefault="009E0F13" w:rsidP="00AF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85">
        <w:rPr>
          <w:rFonts w:ascii="Times New Roman" w:hAnsi="Times New Roman" w:cs="Times New Roman"/>
          <w:b/>
          <w:sz w:val="28"/>
          <w:szCs w:val="28"/>
        </w:rPr>
        <w:t>Ассоциации песочной терапии</w:t>
      </w:r>
    </w:p>
    <w:p w:rsidR="00AF3685" w:rsidRPr="00AF3685" w:rsidRDefault="00AF3685" w:rsidP="00AF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-Петербург                                 </w:t>
      </w:r>
      <w:r w:rsidR="00AF36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3685">
        <w:rPr>
          <w:rFonts w:ascii="Times New Roman" w:hAnsi="Times New Roman" w:cs="Times New Roman"/>
          <w:sz w:val="28"/>
          <w:szCs w:val="28"/>
        </w:rPr>
        <w:t xml:space="preserve">             27 июня 2025года</w:t>
      </w: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Время проведения: 10.00-12.00</w:t>
      </w: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Место проведения: онлайн</w:t>
      </w:r>
    </w:p>
    <w:p w:rsid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На </w:t>
      </w:r>
      <w:r w:rsidR="00AF3685">
        <w:rPr>
          <w:rFonts w:ascii="Times New Roman" w:hAnsi="Times New Roman" w:cs="Times New Roman"/>
          <w:sz w:val="28"/>
          <w:szCs w:val="28"/>
        </w:rPr>
        <w:t>собрании присутст</w:t>
      </w:r>
      <w:r w:rsidRPr="00AF3685">
        <w:rPr>
          <w:rFonts w:ascii="Times New Roman" w:hAnsi="Times New Roman" w:cs="Times New Roman"/>
          <w:sz w:val="28"/>
          <w:szCs w:val="28"/>
        </w:rPr>
        <w:t>во</w:t>
      </w:r>
      <w:r w:rsidR="00AF3685">
        <w:rPr>
          <w:rFonts w:ascii="Times New Roman" w:hAnsi="Times New Roman" w:cs="Times New Roman"/>
          <w:sz w:val="28"/>
          <w:szCs w:val="28"/>
        </w:rPr>
        <w:t>в</w:t>
      </w:r>
      <w:r w:rsidRPr="00AF3685">
        <w:rPr>
          <w:rFonts w:ascii="Times New Roman" w:hAnsi="Times New Roman" w:cs="Times New Roman"/>
          <w:sz w:val="28"/>
          <w:szCs w:val="28"/>
        </w:rPr>
        <w:t>али:</w:t>
      </w:r>
    </w:p>
    <w:p w:rsidR="009E0F13" w:rsidRPr="00AF3685" w:rsidRDefault="009E0F13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Демидова Татьяна Лео</w:t>
      </w:r>
      <w:r w:rsidR="00AF3685">
        <w:rPr>
          <w:rFonts w:ascii="Times New Roman" w:hAnsi="Times New Roman" w:cs="Times New Roman"/>
          <w:sz w:val="28"/>
          <w:szCs w:val="28"/>
        </w:rPr>
        <w:t xml:space="preserve">нидовна – руководитель Комитета, </w:t>
      </w:r>
      <w:r w:rsidRPr="00AF368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9E0F13" w:rsidRPr="00AF3685" w:rsidRDefault="009E0F13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Исламова Лариса Анатольевна </w:t>
      </w:r>
      <w:proofErr w:type="gramStart"/>
      <w:r w:rsidRPr="00AF3685">
        <w:rPr>
          <w:rFonts w:ascii="Times New Roman" w:hAnsi="Times New Roman" w:cs="Times New Roman"/>
          <w:sz w:val="28"/>
          <w:szCs w:val="28"/>
        </w:rPr>
        <w:t>–  руководитель</w:t>
      </w:r>
      <w:proofErr w:type="gramEnd"/>
      <w:r w:rsidRPr="00AF3685">
        <w:rPr>
          <w:rFonts w:ascii="Times New Roman" w:hAnsi="Times New Roman" w:cs="Times New Roman"/>
          <w:sz w:val="28"/>
          <w:szCs w:val="28"/>
        </w:rPr>
        <w:t xml:space="preserve"> ЮУ \ Челябинского Представительства, секретарь собрания</w:t>
      </w:r>
    </w:p>
    <w:p w:rsidR="009E0F13" w:rsidRPr="00AF3685" w:rsidRDefault="009E0F13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Ерофеева Яна</w:t>
      </w:r>
      <w:r w:rsidR="00AF3685">
        <w:rPr>
          <w:rFonts w:ascii="Times New Roman" w:hAnsi="Times New Roman" w:cs="Times New Roman"/>
          <w:sz w:val="28"/>
          <w:szCs w:val="28"/>
        </w:rPr>
        <w:t xml:space="preserve"> </w:t>
      </w:r>
      <w:r w:rsidRPr="00AF3685">
        <w:rPr>
          <w:rFonts w:ascii="Times New Roman" w:hAnsi="Times New Roman" w:cs="Times New Roman"/>
          <w:sz w:val="28"/>
          <w:szCs w:val="28"/>
        </w:rPr>
        <w:t>Владимировна – руководитель Сибирского Представительства</w:t>
      </w:r>
    </w:p>
    <w:p w:rsidR="009E0F13" w:rsidRPr="00AF3685" w:rsidRDefault="009E0F13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Забалуева Алена Александровна – руководитель секции «</w:t>
      </w:r>
      <w:proofErr w:type="spellStart"/>
      <w:r w:rsidRPr="00AF3685">
        <w:rPr>
          <w:rFonts w:ascii="Times New Roman" w:hAnsi="Times New Roman" w:cs="Times New Roman"/>
          <w:sz w:val="28"/>
          <w:szCs w:val="28"/>
        </w:rPr>
        <w:t>Юнгианская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песочная терапия»</w:t>
      </w:r>
    </w:p>
    <w:p w:rsidR="009E0F13" w:rsidRPr="00AF3685" w:rsidRDefault="009C3778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М</w:t>
      </w:r>
      <w:r w:rsidR="009E0F13" w:rsidRPr="00AF3685">
        <w:rPr>
          <w:rFonts w:ascii="Times New Roman" w:hAnsi="Times New Roman" w:cs="Times New Roman"/>
          <w:sz w:val="28"/>
          <w:szCs w:val="28"/>
        </w:rPr>
        <w:t>ария</w:t>
      </w:r>
      <w:r w:rsidRPr="00AF3685">
        <w:rPr>
          <w:rFonts w:ascii="Times New Roman" w:hAnsi="Times New Roman" w:cs="Times New Roman"/>
          <w:sz w:val="28"/>
          <w:szCs w:val="28"/>
        </w:rPr>
        <w:t xml:space="preserve"> Андреевна – руково</w:t>
      </w:r>
      <w:r w:rsidR="009E0F13" w:rsidRPr="00AF3685">
        <w:rPr>
          <w:rFonts w:ascii="Times New Roman" w:hAnsi="Times New Roman" w:cs="Times New Roman"/>
          <w:sz w:val="28"/>
          <w:szCs w:val="28"/>
        </w:rPr>
        <w:t>дитель Пермского Представительства</w:t>
      </w:r>
    </w:p>
    <w:p w:rsidR="009E0F13" w:rsidRPr="00AF3685" w:rsidRDefault="009C3778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Юлия А</w:t>
      </w:r>
      <w:r w:rsidR="009E0F13" w:rsidRPr="00AF3685">
        <w:rPr>
          <w:rFonts w:ascii="Times New Roman" w:hAnsi="Times New Roman" w:cs="Times New Roman"/>
          <w:sz w:val="28"/>
          <w:szCs w:val="28"/>
        </w:rPr>
        <w:t>лександровна – руководитель Саха-Якутского Представительства</w:t>
      </w:r>
    </w:p>
    <w:p w:rsidR="009E0F13" w:rsidRPr="00AF3685" w:rsidRDefault="009C3778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9E0F13" w:rsidRPr="00AF3685">
        <w:rPr>
          <w:rFonts w:ascii="Times New Roman" w:hAnsi="Times New Roman" w:cs="Times New Roman"/>
          <w:sz w:val="28"/>
          <w:szCs w:val="28"/>
        </w:rPr>
        <w:t xml:space="preserve">я </w:t>
      </w:r>
      <w:r w:rsidR="00AF3685">
        <w:rPr>
          <w:rFonts w:ascii="Times New Roman" w:hAnsi="Times New Roman" w:cs="Times New Roman"/>
          <w:sz w:val="28"/>
          <w:szCs w:val="28"/>
        </w:rPr>
        <w:t>Яковлевна</w:t>
      </w:r>
      <w:r w:rsidR="009E0F13" w:rsidRPr="00AF3685">
        <w:rPr>
          <w:rFonts w:ascii="Times New Roman" w:hAnsi="Times New Roman" w:cs="Times New Roman"/>
          <w:sz w:val="28"/>
          <w:szCs w:val="28"/>
        </w:rPr>
        <w:t xml:space="preserve"> - руководитель секции по </w:t>
      </w:r>
      <w:proofErr w:type="spellStart"/>
      <w:r w:rsidR="009E0F13" w:rsidRPr="00AF3685">
        <w:rPr>
          <w:rFonts w:ascii="Times New Roman" w:hAnsi="Times New Roman" w:cs="Times New Roman"/>
          <w:sz w:val="28"/>
          <w:szCs w:val="28"/>
        </w:rPr>
        <w:t>Плассотерапии</w:t>
      </w:r>
      <w:proofErr w:type="spellEnd"/>
    </w:p>
    <w:p w:rsidR="009E0F13" w:rsidRPr="00AF3685" w:rsidRDefault="00AF3685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Аникина О</w:t>
      </w:r>
      <w:r w:rsidR="009E0F13" w:rsidRPr="00AF3685">
        <w:rPr>
          <w:rFonts w:ascii="Times New Roman" w:hAnsi="Times New Roman" w:cs="Times New Roman"/>
          <w:sz w:val="28"/>
          <w:szCs w:val="28"/>
        </w:rPr>
        <w:t>льга Михайловна – руководитель Рязанского Представительства</w:t>
      </w:r>
    </w:p>
    <w:p w:rsidR="009E0F13" w:rsidRPr="00AF3685" w:rsidRDefault="009E0F13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Юлия Геннадьевна – руководитель Московского Представительства и 2-х секций АПТ</w:t>
      </w:r>
    </w:p>
    <w:p w:rsidR="009E0F13" w:rsidRPr="00AF3685" w:rsidRDefault="009E0F13" w:rsidP="00A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Никитина Ольга Николаевна – руководитель секции по </w:t>
      </w:r>
      <w:r w:rsidRPr="00AF3685"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Pr="002D72B7">
        <w:rPr>
          <w:rFonts w:ascii="Times New Roman" w:hAnsi="Times New Roman" w:cs="Times New Roman"/>
          <w:sz w:val="28"/>
          <w:szCs w:val="28"/>
        </w:rPr>
        <w:t>-</w:t>
      </w:r>
      <w:r w:rsidRPr="00AF3685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AF3685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AF3685" w:rsidRDefault="00AF3685" w:rsidP="00AF3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68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1\отчет</w:t>
      </w:r>
      <w:r w:rsidR="00AF3685">
        <w:rPr>
          <w:rFonts w:ascii="Times New Roman" w:hAnsi="Times New Roman" w:cs="Times New Roman"/>
          <w:sz w:val="28"/>
          <w:szCs w:val="28"/>
        </w:rPr>
        <w:t>ы</w:t>
      </w:r>
      <w:r w:rsidRPr="00AF3685">
        <w:rPr>
          <w:rFonts w:ascii="Times New Roman" w:hAnsi="Times New Roman" w:cs="Times New Roman"/>
          <w:sz w:val="28"/>
          <w:szCs w:val="28"/>
        </w:rPr>
        <w:t xml:space="preserve"> за год работы</w:t>
      </w: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2\новые </w:t>
      </w:r>
      <w:r w:rsidR="009C3778" w:rsidRPr="00AF3685">
        <w:rPr>
          <w:rFonts w:ascii="Times New Roman" w:hAnsi="Times New Roman" w:cs="Times New Roman"/>
          <w:sz w:val="28"/>
          <w:szCs w:val="28"/>
        </w:rPr>
        <w:t xml:space="preserve">дополнения </w:t>
      </w:r>
      <w:proofErr w:type="gramStart"/>
      <w:r w:rsidR="009C3778" w:rsidRPr="00AF3685">
        <w:rPr>
          <w:rFonts w:ascii="Times New Roman" w:hAnsi="Times New Roman" w:cs="Times New Roman"/>
          <w:sz w:val="28"/>
          <w:szCs w:val="28"/>
        </w:rPr>
        <w:t xml:space="preserve">к </w:t>
      </w:r>
      <w:r w:rsidRPr="00AF368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C3778" w:rsidRPr="00AF36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C3778" w:rsidRPr="00AF3685">
        <w:rPr>
          <w:rFonts w:ascii="Times New Roman" w:hAnsi="Times New Roman" w:cs="Times New Roman"/>
          <w:sz w:val="28"/>
          <w:szCs w:val="28"/>
        </w:rPr>
        <w:t xml:space="preserve"> </w:t>
      </w:r>
      <w:r w:rsidRPr="00AF3685">
        <w:rPr>
          <w:rFonts w:ascii="Times New Roman" w:hAnsi="Times New Roman" w:cs="Times New Roman"/>
          <w:sz w:val="28"/>
          <w:szCs w:val="28"/>
        </w:rPr>
        <w:t xml:space="preserve"> АПТ</w:t>
      </w:r>
    </w:p>
    <w:p w:rsidR="009E0F13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3\разное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По первому вопросу слушали руководителей Представительств и секций об успехах и проблемах за год деятельности. Выступали: Исламова Л., Аникина </w:t>
      </w:r>
      <w:r w:rsidR="00AF3685">
        <w:rPr>
          <w:rFonts w:ascii="Times New Roman" w:hAnsi="Times New Roman" w:cs="Times New Roman"/>
          <w:sz w:val="28"/>
          <w:szCs w:val="28"/>
        </w:rPr>
        <w:t>О.</w:t>
      </w:r>
      <w:r w:rsidR="009C3778" w:rsidRPr="00AF3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778" w:rsidRPr="00AF3685"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 w:rsidR="009C3778" w:rsidRPr="00AF3685">
        <w:rPr>
          <w:rFonts w:ascii="Times New Roman" w:hAnsi="Times New Roman" w:cs="Times New Roman"/>
          <w:sz w:val="28"/>
          <w:szCs w:val="28"/>
        </w:rPr>
        <w:t xml:space="preserve"> М., Ерофеева Я</w:t>
      </w:r>
      <w:r w:rsidRPr="00AF368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C3778" w:rsidRPr="00AF3685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="009C3778" w:rsidRPr="00AF3685">
        <w:rPr>
          <w:rFonts w:ascii="Times New Roman" w:hAnsi="Times New Roman" w:cs="Times New Roman"/>
          <w:sz w:val="28"/>
          <w:szCs w:val="28"/>
        </w:rPr>
        <w:t xml:space="preserve"> Ю</w:t>
      </w:r>
      <w:r w:rsidR="0016476E" w:rsidRPr="00AF3685">
        <w:rPr>
          <w:rFonts w:ascii="Times New Roman" w:hAnsi="Times New Roman" w:cs="Times New Roman"/>
          <w:sz w:val="28"/>
          <w:szCs w:val="28"/>
        </w:rPr>
        <w:t xml:space="preserve">., Забалуева </w:t>
      </w:r>
      <w:proofErr w:type="gramStart"/>
      <w:r w:rsidR="0016476E" w:rsidRPr="00AF3685">
        <w:rPr>
          <w:rFonts w:ascii="Times New Roman" w:hAnsi="Times New Roman" w:cs="Times New Roman"/>
          <w:sz w:val="28"/>
          <w:szCs w:val="28"/>
        </w:rPr>
        <w:t>А.,</w:t>
      </w:r>
      <w:proofErr w:type="spellStart"/>
      <w:r w:rsidR="009C3778" w:rsidRPr="00AF3685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proofErr w:type="gramEnd"/>
      <w:r w:rsidR="009C3778" w:rsidRPr="00AF3685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9E0F13" w:rsidRP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Отмечали хорошую работу по информированию</w:t>
      </w:r>
      <w:r w:rsidR="009C3778" w:rsidRPr="00AF3685">
        <w:rPr>
          <w:rFonts w:ascii="Times New Roman" w:hAnsi="Times New Roman" w:cs="Times New Roman"/>
          <w:sz w:val="28"/>
          <w:szCs w:val="28"/>
        </w:rPr>
        <w:t xml:space="preserve"> об изменениях в АПТ</w:t>
      </w:r>
      <w:r w:rsidRPr="00AF3685">
        <w:rPr>
          <w:rFonts w:ascii="Times New Roman" w:hAnsi="Times New Roman" w:cs="Times New Roman"/>
          <w:sz w:val="28"/>
          <w:szCs w:val="28"/>
        </w:rPr>
        <w:t xml:space="preserve">, по работе в социальных сетях, привлечению новых членов через </w:t>
      </w: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пропоганду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на психологических </w:t>
      </w: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мериприяти</w:t>
      </w:r>
      <w:r w:rsidR="009C3778" w:rsidRPr="00AF3685">
        <w:rPr>
          <w:rFonts w:ascii="Times New Roman" w:hAnsi="Times New Roman" w:cs="Times New Roman"/>
          <w:sz w:val="28"/>
          <w:szCs w:val="28"/>
        </w:rPr>
        <w:t>я</w:t>
      </w:r>
      <w:r w:rsidRPr="00AF368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</w:t>
      </w:r>
      <w:r w:rsidR="009C3778" w:rsidRPr="00AF3685">
        <w:rPr>
          <w:rFonts w:ascii="Times New Roman" w:hAnsi="Times New Roman" w:cs="Times New Roman"/>
          <w:sz w:val="28"/>
          <w:szCs w:val="28"/>
        </w:rPr>
        <w:t xml:space="preserve">в </w:t>
      </w:r>
      <w:r w:rsidRPr="00AF3685">
        <w:rPr>
          <w:rFonts w:ascii="Times New Roman" w:hAnsi="Times New Roman" w:cs="Times New Roman"/>
          <w:sz w:val="28"/>
          <w:szCs w:val="28"/>
        </w:rPr>
        <w:t>региона</w:t>
      </w:r>
      <w:r w:rsidR="009C3778" w:rsidRPr="00AF3685">
        <w:rPr>
          <w:rFonts w:ascii="Times New Roman" w:hAnsi="Times New Roman" w:cs="Times New Roman"/>
          <w:sz w:val="28"/>
          <w:szCs w:val="28"/>
        </w:rPr>
        <w:t>х, про важность и ценность очных встреч с коллегами</w:t>
      </w:r>
      <w:r w:rsidR="00AF3685">
        <w:rPr>
          <w:rFonts w:ascii="Times New Roman" w:hAnsi="Times New Roman" w:cs="Times New Roman"/>
          <w:sz w:val="28"/>
          <w:szCs w:val="28"/>
        </w:rPr>
        <w:t>.</w:t>
      </w:r>
    </w:p>
    <w:p w:rsidR="009E0F13" w:rsidRPr="00AF3685" w:rsidRDefault="0016476E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685">
        <w:rPr>
          <w:rFonts w:ascii="Times New Roman" w:hAnsi="Times New Roman" w:cs="Times New Roman"/>
          <w:sz w:val="28"/>
          <w:szCs w:val="28"/>
          <w:u w:val="single"/>
        </w:rPr>
        <w:t>Предложения</w:t>
      </w:r>
      <w:r w:rsidR="009C3778" w:rsidRPr="00AF368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476E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lastRenderedPageBreak/>
        <w:t>Ерофеева Я. – «Д</w:t>
      </w:r>
      <w:r w:rsidR="0016476E" w:rsidRPr="00AF3685">
        <w:rPr>
          <w:rFonts w:ascii="Times New Roman" w:hAnsi="Times New Roman" w:cs="Times New Roman"/>
          <w:sz w:val="28"/>
          <w:szCs w:val="28"/>
        </w:rPr>
        <w:t>авать рекламу мероприятия</w:t>
      </w:r>
      <w:r w:rsidRPr="00AF3685">
        <w:rPr>
          <w:rFonts w:ascii="Times New Roman" w:hAnsi="Times New Roman" w:cs="Times New Roman"/>
          <w:sz w:val="28"/>
          <w:szCs w:val="28"/>
        </w:rPr>
        <w:t xml:space="preserve">м в </w:t>
      </w:r>
      <w:proofErr w:type="spellStart"/>
      <w:r w:rsidRPr="00AF3685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>. г</w:t>
      </w:r>
      <w:r w:rsidR="0016476E" w:rsidRPr="00AF3685">
        <w:rPr>
          <w:rFonts w:ascii="Times New Roman" w:hAnsi="Times New Roman" w:cs="Times New Roman"/>
          <w:sz w:val="28"/>
          <w:szCs w:val="28"/>
        </w:rPr>
        <w:t xml:space="preserve">ода, </w:t>
      </w:r>
      <w:proofErr w:type="gramStart"/>
      <w:r w:rsidR="0016476E" w:rsidRPr="00AF3685">
        <w:rPr>
          <w:rFonts w:ascii="Times New Roman" w:hAnsi="Times New Roman" w:cs="Times New Roman"/>
          <w:sz w:val="28"/>
          <w:szCs w:val="28"/>
        </w:rPr>
        <w:t xml:space="preserve">обозначать </w:t>
      </w:r>
      <w:r w:rsidRPr="00AF3685">
        <w:rPr>
          <w:rFonts w:ascii="Times New Roman" w:hAnsi="Times New Roman" w:cs="Times New Roman"/>
          <w:sz w:val="28"/>
          <w:szCs w:val="28"/>
        </w:rPr>
        <w:t xml:space="preserve"> </w:t>
      </w:r>
      <w:r w:rsidR="0016476E" w:rsidRPr="00AF3685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16476E" w:rsidRPr="00AF3685">
        <w:rPr>
          <w:rFonts w:ascii="Times New Roman" w:hAnsi="Times New Roman" w:cs="Times New Roman"/>
          <w:sz w:val="28"/>
          <w:szCs w:val="28"/>
        </w:rPr>
        <w:t xml:space="preserve"> флагманских мероприятий на год вперед и более</w:t>
      </w:r>
      <w:r w:rsidRPr="00AF3685">
        <w:rPr>
          <w:rFonts w:ascii="Times New Roman" w:hAnsi="Times New Roman" w:cs="Times New Roman"/>
          <w:sz w:val="28"/>
          <w:szCs w:val="28"/>
        </w:rPr>
        <w:t>»</w:t>
      </w:r>
    </w:p>
    <w:p w:rsidR="0016476E" w:rsidRPr="00AF3685" w:rsidRDefault="0016476E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Ю. – </w:t>
      </w:r>
      <w:r w:rsidR="009C3778" w:rsidRPr="00AF3685">
        <w:rPr>
          <w:rFonts w:ascii="Times New Roman" w:hAnsi="Times New Roman" w:cs="Times New Roman"/>
          <w:sz w:val="28"/>
          <w:szCs w:val="28"/>
        </w:rPr>
        <w:t>«Р</w:t>
      </w:r>
      <w:r w:rsidRPr="00AF3685">
        <w:rPr>
          <w:rFonts w:ascii="Times New Roman" w:hAnsi="Times New Roman" w:cs="Times New Roman"/>
          <w:sz w:val="28"/>
          <w:szCs w:val="28"/>
        </w:rPr>
        <w:t>асширять фокус взаимоде</w:t>
      </w:r>
      <w:r w:rsidR="009C3778" w:rsidRPr="00AF3685">
        <w:rPr>
          <w:rFonts w:ascii="Times New Roman" w:hAnsi="Times New Roman" w:cs="Times New Roman"/>
          <w:sz w:val="28"/>
          <w:szCs w:val="28"/>
        </w:rPr>
        <w:t xml:space="preserve">йствия АПТ с другими направлениями и </w:t>
      </w:r>
      <w:proofErr w:type="spellStart"/>
      <w:proofErr w:type="gramStart"/>
      <w:r w:rsidR="009C3778" w:rsidRPr="00AF3685">
        <w:rPr>
          <w:rFonts w:ascii="Times New Roman" w:hAnsi="Times New Roman" w:cs="Times New Roman"/>
          <w:sz w:val="28"/>
          <w:szCs w:val="28"/>
        </w:rPr>
        <w:t>организаци»ми</w:t>
      </w:r>
      <w:proofErr w:type="spellEnd"/>
      <w:proofErr w:type="gramEnd"/>
      <w:r w:rsidR="009C3778" w:rsidRPr="00AF3685">
        <w:rPr>
          <w:rFonts w:ascii="Times New Roman" w:hAnsi="Times New Roman" w:cs="Times New Roman"/>
          <w:sz w:val="28"/>
          <w:szCs w:val="28"/>
        </w:rPr>
        <w:t>"</w:t>
      </w:r>
    </w:p>
    <w:p w:rsidR="0016476E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Н. – «Рассмотреть вопрос о присвоении фестивалям в регионах статуса </w:t>
      </w:r>
      <w:r w:rsidR="0016476E" w:rsidRPr="00AF3685">
        <w:rPr>
          <w:rFonts w:ascii="Times New Roman" w:hAnsi="Times New Roman" w:cs="Times New Roman"/>
          <w:sz w:val="28"/>
          <w:szCs w:val="28"/>
        </w:rPr>
        <w:t>Флагманский</w:t>
      </w:r>
      <w:r w:rsidRPr="00AF3685">
        <w:rPr>
          <w:rFonts w:ascii="Times New Roman" w:hAnsi="Times New Roman" w:cs="Times New Roman"/>
          <w:sz w:val="28"/>
          <w:szCs w:val="28"/>
        </w:rPr>
        <w:t>»</w:t>
      </w:r>
    </w:p>
    <w:p w:rsidR="009C3778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685">
        <w:rPr>
          <w:rFonts w:ascii="Times New Roman" w:hAnsi="Times New Roman" w:cs="Times New Roman"/>
          <w:sz w:val="28"/>
          <w:szCs w:val="28"/>
          <w:u w:val="single"/>
        </w:rPr>
        <w:t>Проблемы:</w:t>
      </w:r>
    </w:p>
    <w:p w:rsidR="009C3778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Отмечались проблемы с выбором</w:t>
      </w:r>
      <w:r w:rsidR="00AF368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AF3685">
        <w:rPr>
          <w:rFonts w:ascii="Times New Roman" w:hAnsi="Times New Roman" w:cs="Times New Roman"/>
          <w:sz w:val="28"/>
          <w:szCs w:val="28"/>
        </w:rPr>
        <w:t xml:space="preserve"> и конкуренцией с другими </w:t>
      </w: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огранизациями</w:t>
      </w:r>
      <w:proofErr w:type="spellEnd"/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сообщения и очного участия</w:t>
      </w:r>
    </w:p>
    <w:p w:rsidR="009C3778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685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</w:p>
    <w:p w:rsidR="009C3778" w:rsidRPr="00AF3685" w:rsidRDefault="009C3778" w:rsidP="00AF36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Изучать самостоятельно новые требования работы с социальными сетями</w:t>
      </w:r>
    </w:p>
    <w:p w:rsidR="009C3778" w:rsidRPr="00AF3685" w:rsidRDefault="009C3778" w:rsidP="00AF36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Использовать предложенные возможности АПТ, </w:t>
      </w:r>
      <w:proofErr w:type="gramStart"/>
      <w:r w:rsidRPr="00AF3685">
        <w:rPr>
          <w:rFonts w:ascii="Times New Roman" w:hAnsi="Times New Roman" w:cs="Times New Roman"/>
          <w:sz w:val="28"/>
          <w:szCs w:val="28"/>
        </w:rPr>
        <w:t>как  рассылки</w:t>
      </w:r>
      <w:proofErr w:type="gramEnd"/>
      <w:r w:rsidRPr="00AF3685">
        <w:rPr>
          <w:rFonts w:ascii="Times New Roman" w:hAnsi="Times New Roman" w:cs="Times New Roman"/>
          <w:sz w:val="28"/>
          <w:szCs w:val="28"/>
        </w:rPr>
        <w:t xml:space="preserve"> и публикации на сайте (по обговоренной схеме)</w:t>
      </w:r>
    </w:p>
    <w:p w:rsidR="00AF3685" w:rsidRDefault="00AF3685" w:rsidP="00AF36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Флагманскими считаются мероприятия те, где находится главный офис АПТ.</w:t>
      </w:r>
    </w:p>
    <w:p w:rsidR="00AF3685" w:rsidRPr="00AF3685" w:rsidRDefault="00AF3685" w:rsidP="00AF36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из отдаленных регионов возможно при выборе флагманских онлайн проектов и региональных очных проектов</w:t>
      </w:r>
    </w:p>
    <w:p w:rsidR="0016476E" w:rsidRPr="00AF3685" w:rsidRDefault="0016476E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685" w:rsidRDefault="009E0F13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AF3685">
        <w:rPr>
          <w:rFonts w:ascii="Times New Roman" w:hAnsi="Times New Roman" w:cs="Times New Roman"/>
          <w:sz w:val="28"/>
          <w:szCs w:val="28"/>
        </w:rPr>
        <w:t xml:space="preserve"> о</w:t>
      </w:r>
      <w:r w:rsidR="0016476E" w:rsidRPr="00AF3685">
        <w:rPr>
          <w:rFonts w:ascii="Times New Roman" w:hAnsi="Times New Roman" w:cs="Times New Roman"/>
          <w:sz w:val="28"/>
          <w:szCs w:val="28"/>
        </w:rPr>
        <w:t xml:space="preserve">бсуждали новые </w:t>
      </w:r>
      <w:r w:rsidR="009C3778" w:rsidRPr="00AF3685">
        <w:rPr>
          <w:rFonts w:ascii="Times New Roman" w:hAnsi="Times New Roman" w:cs="Times New Roman"/>
          <w:sz w:val="28"/>
          <w:szCs w:val="28"/>
        </w:rPr>
        <w:t xml:space="preserve">дополнения, принятые Советом АПТ к Положениям о членстве и сертификации. </w:t>
      </w:r>
      <w:r w:rsidR="00AF3685">
        <w:rPr>
          <w:rFonts w:ascii="Times New Roman" w:hAnsi="Times New Roman" w:cs="Times New Roman"/>
          <w:sz w:val="28"/>
          <w:szCs w:val="28"/>
        </w:rPr>
        <w:t>Знакомились с</w:t>
      </w:r>
      <w:r w:rsidR="00AF3685" w:rsidRPr="00AF3685">
        <w:rPr>
          <w:rFonts w:ascii="Times New Roman" w:hAnsi="Times New Roman" w:cs="Times New Roman"/>
          <w:sz w:val="28"/>
          <w:szCs w:val="28"/>
        </w:rPr>
        <w:t xml:space="preserve"> историей лицензирования через сетевое взаимодействие с МАПО, с новыми требованиями к прохождению личной терапии и супервизии</w:t>
      </w:r>
      <w:r w:rsidR="00AF3685">
        <w:rPr>
          <w:rFonts w:ascii="Times New Roman" w:hAnsi="Times New Roman" w:cs="Times New Roman"/>
          <w:sz w:val="28"/>
          <w:szCs w:val="28"/>
        </w:rPr>
        <w:t xml:space="preserve"> у специалистов АПТ</w:t>
      </w:r>
      <w:r w:rsidR="00AF3685" w:rsidRPr="00AF3685">
        <w:rPr>
          <w:rFonts w:ascii="Times New Roman" w:hAnsi="Times New Roman" w:cs="Times New Roman"/>
          <w:sz w:val="28"/>
          <w:szCs w:val="28"/>
        </w:rPr>
        <w:t>, к организации Флагманского фестиваля в 2028г</w:t>
      </w:r>
      <w:r w:rsidR="00AF368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AF3685">
        <w:rPr>
          <w:rFonts w:ascii="Times New Roman" w:hAnsi="Times New Roman" w:cs="Times New Roman"/>
          <w:sz w:val="28"/>
          <w:szCs w:val="28"/>
        </w:rPr>
        <w:t>отсутсвие</w:t>
      </w:r>
      <w:proofErr w:type="spellEnd"/>
      <w:r w:rsidR="00AF3685">
        <w:rPr>
          <w:rFonts w:ascii="Times New Roman" w:hAnsi="Times New Roman" w:cs="Times New Roman"/>
          <w:sz w:val="28"/>
          <w:szCs w:val="28"/>
        </w:rPr>
        <w:t xml:space="preserve"> мероприятий в этот учебный год в регионах</w:t>
      </w:r>
      <w:r w:rsidR="00AF3685" w:rsidRPr="00AF36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3778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Ерофеева Я. подняла вопрос о выдаче удостоверений не только участникам мероприятий</w:t>
      </w:r>
      <w:r w:rsidR="00AF3685">
        <w:rPr>
          <w:rFonts w:ascii="Times New Roman" w:hAnsi="Times New Roman" w:cs="Times New Roman"/>
          <w:sz w:val="28"/>
          <w:szCs w:val="28"/>
        </w:rPr>
        <w:t>, н</w:t>
      </w:r>
      <w:r w:rsidRPr="00AF3685">
        <w:rPr>
          <w:rFonts w:ascii="Times New Roman" w:hAnsi="Times New Roman" w:cs="Times New Roman"/>
          <w:sz w:val="28"/>
          <w:szCs w:val="28"/>
        </w:rPr>
        <w:t>о и спикер</w:t>
      </w:r>
      <w:r w:rsidR="00AF3685">
        <w:rPr>
          <w:rFonts w:ascii="Times New Roman" w:hAnsi="Times New Roman" w:cs="Times New Roman"/>
          <w:sz w:val="28"/>
          <w:szCs w:val="28"/>
        </w:rPr>
        <w:t xml:space="preserve">ам. А </w:t>
      </w:r>
      <w:proofErr w:type="gramStart"/>
      <w:r w:rsidR="00AF368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F3685">
        <w:rPr>
          <w:rFonts w:ascii="Times New Roman" w:hAnsi="Times New Roman" w:cs="Times New Roman"/>
          <w:sz w:val="28"/>
          <w:szCs w:val="28"/>
        </w:rPr>
        <w:t xml:space="preserve"> о нужности или нет</w:t>
      </w:r>
      <w:r w:rsidRPr="00AF3685">
        <w:rPr>
          <w:rFonts w:ascii="Times New Roman" w:hAnsi="Times New Roman" w:cs="Times New Roman"/>
          <w:sz w:val="28"/>
          <w:szCs w:val="28"/>
        </w:rPr>
        <w:t xml:space="preserve"> сертификации «Психологических мастерских» и подобных проектов.</w:t>
      </w:r>
    </w:p>
    <w:p w:rsidR="009C3778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В обсуждении участвовали Никитина О., Аникина О., Демидова Т., Исламова Л.</w:t>
      </w:r>
    </w:p>
    <w:p w:rsidR="009C3778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685">
        <w:rPr>
          <w:rFonts w:ascii="Times New Roman" w:hAnsi="Times New Roman" w:cs="Times New Roman"/>
          <w:sz w:val="28"/>
          <w:szCs w:val="28"/>
          <w:u w:val="single"/>
        </w:rPr>
        <w:t>Проблема:</w:t>
      </w:r>
    </w:p>
    <w:p w:rsidR="0016476E" w:rsidRPr="00AF3685" w:rsidRDefault="009C3778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Спикеры не получают</w:t>
      </w:r>
      <w:r w:rsidR="00AF3685">
        <w:rPr>
          <w:rFonts w:ascii="Times New Roman" w:hAnsi="Times New Roman" w:cs="Times New Roman"/>
          <w:sz w:val="28"/>
          <w:szCs w:val="28"/>
        </w:rPr>
        <w:t xml:space="preserve"> своих часов в деятельности АПТ при подготовке и проведении мероприятий.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Считать ли проекты в регионах секциями АПТ или оставить как проекты?</w:t>
      </w:r>
    </w:p>
    <w:p w:rsidR="009E0F13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68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Опираясь на новое дополнение к Положению о сертификации, использовать возможность начисления часов личной терапии и супервизии через выписывание удостоверений в проектах интервизорских групп и мастерских для участников и спикеров.</w:t>
      </w:r>
    </w:p>
    <w:p w:rsid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По третьему вопросу поступило предложение от Никитиной О. рассмотреть статус секций АПТ как определенные направления и их функционал и возможности развития в АПТ.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685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Путаница в терминологии и функционале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68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Вынести данный вопрос на рассмотрение в Совет АПТ.</w:t>
      </w:r>
    </w:p>
    <w:p w:rsidR="00AF3685" w:rsidRDefault="00AF3685" w:rsidP="00AF3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Pr="00AF3685">
        <w:rPr>
          <w:rFonts w:ascii="Times New Roman" w:hAnsi="Times New Roman" w:cs="Times New Roman"/>
          <w:b/>
          <w:sz w:val="28"/>
          <w:szCs w:val="28"/>
        </w:rPr>
        <w:t>общего собрания: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1\Признать работу Комитета удовлетворительной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2\Вынести в Совет вопрос о статусе секций и </w:t>
      </w:r>
      <w:proofErr w:type="gramStart"/>
      <w:r w:rsidRPr="00AF3685">
        <w:rPr>
          <w:rFonts w:ascii="Times New Roman" w:hAnsi="Times New Roman" w:cs="Times New Roman"/>
          <w:sz w:val="28"/>
          <w:szCs w:val="28"/>
        </w:rPr>
        <w:t>их функционале</w:t>
      </w:r>
      <w:proofErr w:type="gramEnd"/>
      <w:r w:rsidRPr="00AF3685">
        <w:rPr>
          <w:rFonts w:ascii="Times New Roman" w:hAnsi="Times New Roman" w:cs="Times New Roman"/>
          <w:sz w:val="28"/>
          <w:szCs w:val="28"/>
        </w:rPr>
        <w:t xml:space="preserve"> и развитии в АПТ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3\Своевременно располагать документацию (планы и отчеты) в чате Вконтакте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4\Изучать и применять в работе новые дополнения к Положениям деятельности АПТ</w:t>
      </w:r>
      <w:r>
        <w:rPr>
          <w:rFonts w:ascii="Times New Roman" w:hAnsi="Times New Roman" w:cs="Times New Roman"/>
          <w:sz w:val="28"/>
          <w:szCs w:val="28"/>
        </w:rPr>
        <w:t>. При необходимости прояснять в чате возникшие вопросы.</w:t>
      </w: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5\Следить за датами мероприятий и отзываться на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Рапределять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даты по всему учебному году.</w:t>
      </w:r>
    </w:p>
    <w:p w:rsid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685" w:rsidRP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>Голосование за решение: «единогласно»</w:t>
      </w:r>
    </w:p>
    <w:p w:rsidR="00AF3685" w:rsidRDefault="00AF3685" w:rsidP="00AF3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685" w:rsidRPr="00AF3685" w:rsidRDefault="00AF3685" w:rsidP="00AF3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3685">
        <w:rPr>
          <w:rFonts w:ascii="Times New Roman" w:hAnsi="Times New Roman" w:cs="Times New Roman"/>
          <w:sz w:val="28"/>
          <w:szCs w:val="28"/>
        </w:rPr>
        <w:t>Председатеель</w:t>
      </w:r>
      <w:proofErr w:type="spellEnd"/>
      <w:r w:rsidRPr="00AF3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685">
        <w:rPr>
          <w:rFonts w:ascii="Times New Roman" w:hAnsi="Times New Roman" w:cs="Times New Roman"/>
          <w:sz w:val="28"/>
          <w:szCs w:val="28"/>
        </w:rPr>
        <w:t xml:space="preserve">собрания:   </w:t>
      </w:r>
      <w:proofErr w:type="gramEnd"/>
      <w:r w:rsidRPr="00AF3685">
        <w:rPr>
          <w:rFonts w:ascii="Times New Roman" w:hAnsi="Times New Roman" w:cs="Times New Roman"/>
          <w:sz w:val="28"/>
          <w:szCs w:val="28"/>
        </w:rPr>
        <w:t xml:space="preserve">                  Демидова Т.</w:t>
      </w:r>
    </w:p>
    <w:p w:rsidR="00AF3685" w:rsidRDefault="00AF3685" w:rsidP="00AF3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685" w:rsidRPr="00AF3685" w:rsidRDefault="00AF3685" w:rsidP="00AF3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685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AF3685">
        <w:rPr>
          <w:rFonts w:ascii="Times New Roman" w:hAnsi="Times New Roman" w:cs="Times New Roman"/>
          <w:sz w:val="28"/>
          <w:szCs w:val="28"/>
        </w:rPr>
        <w:t xml:space="preserve">собрания:   </w:t>
      </w:r>
      <w:proofErr w:type="gramEnd"/>
      <w:r w:rsidRPr="00AF3685">
        <w:rPr>
          <w:rFonts w:ascii="Times New Roman" w:hAnsi="Times New Roman" w:cs="Times New Roman"/>
          <w:sz w:val="28"/>
          <w:szCs w:val="28"/>
        </w:rPr>
        <w:t xml:space="preserve">                   Исламова Л.</w:t>
      </w:r>
    </w:p>
    <w:sectPr w:rsidR="00AF3685" w:rsidRPr="00AF3685" w:rsidSect="00F7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0E8C"/>
    <w:multiLevelType w:val="hybridMultilevel"/>
    <w:tmpl w:val="6464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06AE"/>
    <w:multiLevelType w:val="hybridMultilevel"/>
    <w:tmpl w:val="CC12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13"/>
    <w:rsid w:val="0016476E"/>
    <w:rsid w:val="002D72B7"/>
    <w:rsid w:val="009C3778"/>
    <w:rsid w:val="009E0F13"/>
    <w:rsid w:val="00AF3685"/>
    <w:rsid w:val="00F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BEC82-6257-4C8E-8D09-02B3207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Учетная запись Майкрософт</cp:lastModifiedBy>
  <cp:revision>2</cp:revision>
  <dcterms:created xsi:type="dcterms:W3CDTF">2025-09-29T14:07:00Z</dcterms:created>
  <dcterms:modified xsi:type="dcterms:W3CDTF">2025-09-29T14:07:00Z</dcterms:modified>
</cp:coreProperties>
</file>